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E7" w:rsidRPr="00125E99" w:rsidRDefault="004951E7" w:rsidP="004951E7">
      <w:pPr>
        <w:widowControl w:val="0"/>
        <w:tabs>
          <w:tab w:val="left" w:pos="562"/>
          <w:tab w:val="left" w:pos="7290"/>
        </w:tabs>
        <w:adjustRightInd w:val="0"/>
        <w:snapToGrid w:val="0"/>
        <w:spacing w:before="120" w:line="288" w:lineRule="auto"/>
        <w:jc w:val="center"/>
        <w:rPr>
          <w:rFonts w:eastAsia="MS Mincho"/>
          <w:sz w:val="32"/>
          <w:szCs w:val="32"/>
          <w:lang w:eastAsia="ja-JP"/>
        </w:rPr>
      </w:pPr>
      <w:r w:rsidRPr="00125E99">
        <w:rPr>
          <w:rFonts w:eastAsia="MS Mincho"/>
          <w:sz w:val="32"/>
          <w:szCs w:val="32"/>
          <w:lang w:eastAsia="ja-JP"/>
        </w:rPr>
        <w:t xml:space="preserve">TÊN BẢN THẢO BÀI BÁO BẰNG TIẾNG VIỆT GỒM KHOẢNG 20 TỪ, BẰNG CHỮ </w:t>
      </w:r>
      <w:proofErr w:type="gramStart"/>
      <w:r w:rsidRPr="00125E99">
        <w:rPr>
          <w:rFonts w:eastAsia="MS Mincho"/>
          <w:sz w:val="32"/>
          <w:szCs w:val="32"/>
          <w:lang w:eastAsia="ja-JP"/>
        </w:rPr>
        <w:t>IN</w:t>
      </w:r>
      <w:proofErr w:type="gramEnd"/>
      <w:r w:rsidRPr="00125E99">
        <w:rPr>
          <w:rFonts w:eastAsia="MS Mincho"/>
          <w:sz w:val="32"/>
          <w:szCs w:val="32"/>
          <w:lang w:eastAsia="ja-JP"/>
        </w:rPr>
        <w:t>, KHÔNG ĐẬM, CĂN GIỮA</w:t>
      </w:r>
    </w:p>
    <w:p w:rsidR="004951E7" w:rsidRPr="00A53841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b/>
          <w:sz w:val="26"/>
          <w:szCs w:val="26"/>
          <w:lang w:eastAsia="ja-JP"/>
        </w:rPr>
      </w:pP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Họ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và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tên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Tác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giả</w:t>
      </w:r>
      <w:proofErr w:type="spellEnd"/>
      <w:r w:rsidRPr="00A53841">
        <w:rPr>
          <w:rFonts w:eastAsia="MS Mincho"/>
          <w:b/>
          <w:sz w:val="26"/>
          <w:szCs w:val="26"/>
          <w:vertAlign w:val="superscript"/>
          <w:lang w:eastAsia="ja-JP"/>
        </w:rPr>
        <w:t xml:space="preserve"> 1</w:t>
      </w:r>
      <w:r w:rsidRPr="00A53841">
        <w:rPr>
          <w:rFonts w:eastAsia="MS Mincho"/>
          <w:b/>
          <w:sz w:val="26"/>
          <w:szCs w:val="26"/>
          <w:lang w:eastAsia="ja-JP"/>
        </w:rPr>
        <w:t xml:space="preserve">,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Họ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và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tên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Tác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giả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r w:rsidRPr="00A53841">
        <w:rPr>
          <w:rFonts w:eastAsia="MS Mincho"/>
          <w:b/>
          <w:sz w:val="26"/>
          <w:szCs w:val="26"/>
          <w:vertAlign w:val="superscript"/>
          <w:lang w:eastAsia="ja-JP"/>
        </w:rPr>
        <w:t>2</w:t>
      </w:r>
      <w:r w:rsidRPr="00A53841">
        <w:rPr>
          <w:rFonts w:eastAsia="MS Mincho"/>
          <w:b/>
          <w:sz w:val="26"/>
          <w:szCs w:val="26"/>
          <w:lang w:eastAsia="ja-JP"/>
        </w:rPr>
        <w:t xml:space="preserve">,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Họ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và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tên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Tác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b/>
          <w:sz w:val="26"/>
          <w:szCs w:val="26"/>
          <w:lang w:eastAsia="ja-JP"/>
        </w:rPr>
        <w:t>giả</w:t>
      </w:r>
      <w:proofErr w:type="spellEnd"/>
      <w:r w:rsidRPr="00A53841">
        <w:rPr>
          <w:rFonts w:eastAsia="MS Mincho"/>
          <w:b/>
          <w:sz w:val="26"/>
          <w:szCs w:val="26"/>
          <w:lang w:eastAsia="ja-JP"/>
        </w:rPr>
        <w:t xml:space="preserve"> </w:t>
      </w:r>
      <w:r w:rsidRPr="00A53841">
        <w:rPr>
          <w:rFonts w:eastAsia="MS Mincho"/>
          <w:b/>
          <w:sz w:val="26"/>
          <w:szCs w:val="26"/>
          <w:vertAlign w:val="superscript"/>
          <w:lang w:eastAsia="ja-JP"/>
        </w:rPr>
        <w:t>3</w:t>
      </w:r>
    </w:p>
    <w:p w:rsidR="004951E7" w:rsidRPr="00A53841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i/>
          <w:sz w:val="26"/>
          <w:szCs w:val="26"/>
          <w:lang w:eastAsia="ja-JP"/>
        </w:rPr>
      </w:pPr>
      <w:r w:rsidRPr="00A53841">
        <w:rPr>
          <w:rFonts w:eastAsia="MS Mincho"/>
          <w:i/>
          <w:sz w:val="26"/>
          <w:szCs w:val="26"/>
          <w:vertAlign w:val="superscript"/>
          <w:lang w:eastAsia="ja-JP"/>
        </w:rPr>
        <w:t>1</w:t>
      </w:r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Đơn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vị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công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tác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của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Tác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giả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</w:p>
    <w:p w:rsidR="004951E7" w:rsidRPr="00A53841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i/>
          <w:sz w:val="26"/>
          <w:szCs w:val="26"/>
          <w:lang w:eastAsia="ja-JP"/>
        </w:rPr>
      </w:pPr>
      <w:r w:rsidRPr="00A53841">
        <w:rPr>
          <w:rFonts w:eastAsia="MS Mincho"/>
          <w:i/>
          <w:sz w:val="26"/>
          <w:szCs w:val="26"/>
          <w:vertAlign w:val="superscript"/>
          <w:lang w:eastAsia="ja-JP"/>
        </w:rPr>
        <w:t>2</w:t>
      </w:r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Đơn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vị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công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tác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của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Tác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giả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</w:p>
    <w:p w:rsidR="004951E7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i/>
          <w:sz w:val="26"/>
          <w:szCs w:val="26"/>
          <w:lang w:eastAsia="ja-JP"/>
        </w:rPr>
      </w:pPr>
      <w:r w:rsidRPr="00A53841">
        <w:rPr>
          <w:rFonts w:eastAsia="MS Mincho"/>
          <w:i/>
          <w:sz w:val="26"/>
          <w:szCs w:val="26"/>
          <w:vertAlign w:val="superscript"/>
          <w:lang w:eastAsia="ja-JP"/>
        </w:rPr>
        <w:t>3</w:t>
      </w:r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Đơn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vị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công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tác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của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Tác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A53841">
        <w:rPr>
          <w:rFonts w:eastAsia="MS Mincho"/>
          <w:i/>
          <w:sz w:val="26"/>
          <w:szCs w:val="26"/>
          <w:lang w:eastAsia="ja-JP"/>
        </w:rPr>
        <w:t>giả</w:t>
      </w:r>
      <w:proofErr w:type="spellEnd"/>
      <w:r w:rsidRPr="00A53841">
        <w:rPr>
          <w:rFonts w:eastAsia="MS Mincho"/>
          <w:i/>
          <w:sz w:val="26"/>
          <w:szCs w:val="26"/>
          <w:lang w:eastAsia="ja-JP"/>
        </w:rPr>
        <w:t xml:space="preserve"> </w:t>
      </w:r>
    </w:p>
    <w:p w:rsidR="004951E7" w:rsidRPr="00A53841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i/>
          <w:sz w:val="26"/>
          <w:szCs w:val="26"/>
          <w:lang w:eastAsia="ja-JP"/>
        </w:rPr>
      </w:pPr>
      <w:r w:rsidRPr="00A53841">
        <w:rPr>
          <w:rFonts w:eastAsia="MS Mincho"/>
          <w:i/>
          <w:sz w:val="26"/>
          <w:szCs w:val="26"/>
          <w:lang w:eastAsia="ja-JP"/>
        </w:rPr>
        <w:t>First A. Author</w:t>
      </w:r>
      <w:r w:rsidRPr="00A53841">
        <w:rPr>
          <w:rFonts w:eastAsia="MS Mincho"/>
          <w:i/>
          <w:sz w:val="26"/>
          <w:szCs w:val="26"/>
          <w:vertAlign w:val="superscript"/>
          <w:lang w:eastAsia="ja-JP"/>
        </w:rPr>
        <w:t>1</w:t>
      </w:r>
      <w:r w:rsidRPr="00A53841">
        <w:rPr>
          <w:rFonts w:eastAsia="MS Mincho"/>
          <w:i/>
          <w:sz w:val="26"/>
          <w:szCs w:val="26"/>
          <w:lang w:eastAsia="ja-JP"/>
        </w:rPr>
        <w:t>, Second B. Author</w:t>
      </w:r>
      <w:r w:rsidRPr="00A53841">
        <w:rPr>
          <w:rFonts w:eastAsia="MS Mincho"/>
          <w:i/>
          <w:sz w:val="26"/>
          <w:szCs w:val="26"/>
          <w:vertAlign w:val="superscript"/>
          <w:lang w:eastAsia="ja-JP"/>
        </w:rPr>
        <w:t>2</w:t>
      </w:r>
      <w:r w:rsidRPr="00A53841">
        <w:rPr>
          <w:rFonts w:eastAsia="MS Mincho"/>
          <w:i/>
          <w:sz w:val="26"/>
          <w:szCs w:val="26"/>
          <w:lang w:eastAsia="ja-JP"/>
        </w:rPr>
        <w:t xml:space="preserve"> and Third C. Author</w:t>
      </w:r>
      <w:r w:rsidRPr="00A53841">
        <w:rPr>
          <w:rFonts w:eastAsia="MS Mincho"/>
          <w:i/>
          <w:sz w:val="26"/>
          <w:szCs w:val="26"/>
          <w:vertAlign w:val="superscript"/>
          <w:lang w:eastAsia="ja-JP"/>
        </w:rPr>
        <w:t>3</w:t>
      </w:r>
    </w:p>
    <w:p w:rsidR="004951E7" w:rsidRPr="00A53841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i/>
          <w:sz w:val="26"/>
          <w:szCs w:val="26"/>
          <w:lang w:eastAsia="ja-JP"/>
        </w:rPr>
      </w:pPr>
      <w:r w:rsidRPr="00A53841">
        <w:rPr>
          <w:rFonts w:eastAsia="MS Mincho"/>
          <w:i/>
          <w:sz w:val="26"/>
          <w:szCs w:val="26"/>
          <w:vertAlign w:val="superscript"/>
          <w:lang w:eastAsia="ja-JP"/>
        </w:rPr>
        <w:t xml:space="preserve">1 </w:t>
      </w:r>
      <w:r w:rsidRPr="00A53841">
        <w:rPr>
          <w:rFonts w:eastAsia="MS Mincho"/>
          <w:i/>
          <w:sz w:val="26"/>
          <w:szCs w:val="26"/>
          <w:lang w:eastAsia="ja-JP"/>
        </w:rPr>
        <w:t xml:space="preserve">First author’s affiliation </w:t>
      </w:r>
    </w:p>
    <w:p w:rsidR="004951E7" w:rsidRPr="00A53841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i/>
          <w:sz w:val="26"/>
          <w:szCs w:val="26"/>
          <w:lang w:eastAsia="ja-JP"/>
        </w:rPr>
      </w:pPr>
      <w:r w:rsidRPr="00A53841">
        <w:rPr>
          <w:rFonts w:eastAsia="MS Mincho"/>
          <w:i/>
          <w:sz w:val="26"/>
          <w:szCs w:val="26"/>
          <w:vertAlign w:val="superscript"/>
          <w:lang w:eastAsia="ja-JP"/>
        </w:rPr>
        <w:t xml:space="preserve">2 </w:t>
      </w:r>
      <w:r w:rsidRPr="00A53841">
        <w:rPr>
          <w:rFonts w:eastAsia="MS Mincho"/>
          <w:i/>
          <w:sz w:val="26"/>
          <w:szCs w:val="26"/>
          <w:lang w:eastAsia="ja-JP"/>
        </w:rPr>
        <w:t>Second author’s affiliation</w:t>
      </w:r>
    </w:p>
    <w:p w:rsidR="004951E7" w:rsidRPr="00A53841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i/>
          <w:sz w:val="26"/>
          <w:szCs w:val="26"/>
          <w:lang w:eastAsia="ja-JP"/>
        </w:rPr>
      </w:pPr>
      <w:r w:rsidRPr="00A53841">
        <w:rPr>
          <w:rFonts w:eastAsia="MS Mincho"/>
          <w:i/>
          <w:sz w:val="26"/>
          <w:szCs w:val="26"/>
          <w:vertAlign w:val="superscript"/>
          <w:lang w:eastAsia="ja-JP"/>
        </w:rPr>
        <w:t>3</w:t>
      </w:r>
      <w:r w:rsidRPr="00A53841">
        <w:rPr>
          <w:rFonts w:eastAsia="MS Mincho"/>
          <w:i/>
          <w:sz w:val="26"/>
          <w:szCs w:val="26"/>
          <w:lang w:eastAsia="ja-JP"/>
        </w:rPr>
        <w:t xml:space="preserve"> Third author’s affiliation</w:t>
      </w:r>
    </w:p>
    <w:p w:rsidR="004951E7" w:rsidRPr="00125E99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b/>
          <w:sz w:val="26"/>
          <w:szCs w:val="26"/>
          <w:lang w:val="fr-FR" w:eastAsia="ja-JP"/>
        </w:rPr>
      </w:pPr>
      <w:proofErr w:type="spellStart"/>
      <w:r w:rsidRPr="00125E99">
        <w:rPr>
          <w:rFonts w:eastAsia="MS Mincho"/>
          <w:b/>
          <w:sz w:val="26"/>
          <w:szCs w:val="26"/>
          <w:lang w:val="fr-FR" w:eastAsia="ja-JP"/>
        </w:rPr>
        <w:t>Tóm</w:t>
      </w:r>
      <w:proofErr w:type="spellEnd"/>
      <w:r w:rsidRPr="00125E99">
        <w:rPr>
          <w:rFonts w:eastAsia="MS Mincho"/>
          <w:b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rFonts w:eastAsia="MS Mincho"/>
          <w:b/>
          <w:sz w:val="26"/>
          <w:szCs w:val="26"/>
          <w:lang w:val="fr-FR" w:eastAsia="ja-JP"/>
        </w:rPr>
        <w:t>tắt</w:t>
      </w:r>
      <w:proofErr w:type="spellEnd"/>
    </w:p>
    <w:p w:rsidR="004951E7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sz w:val="26"/>
          <w:szCs w:val="26"/>
          <w:lang w:val="fr-FR"/>
        </w:rPr>
      </w:pP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Tóm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tắt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dài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khoảng</w:t>
      </w:r>
      <w:proofErr w:type="spellEnd"/>
      <w:r w:rsidRPr="00125E99">
        <w:rPr>
          <w:sz w:val="26"/>
          <w:szCs w:val="26"/>
          <w:lang w:val="fr-FR"/>
        </w:rPr>
        <w:t xml:space="preserve"> 150 </w:t>
      </w:r>
      <w:proofErr w:type="spellStart"/>
      <w:r w:rsidRPr="00125E99">
        <w:rPr>
          <w:sz w:val="26"/>
          <w:szCs w:val="26"/>
          <w:lang w:val="fr-FR"/>
        </w:rPr>
        <w:t>đến</w:t>
      </w:r>
      <w:proofErr w:type="spellEnd"/>
      <w:r w:rsidRPr="00125E99">
        <w:rPr>
          <w:sz w:val="26"/>
          <w:szCs w:val="26"/>
          <w:lang w:val="fr-FR"/>
        </w:rPr>
        <w:t xml:space="preserve"> 300 </w:t>
      </w:r>
      <w:proofErr w:type="spellStart"/>
      <w:r w:rsidRPr="00125E99">
        <w:rPr>
          <w:sz w:val="26"/>
          <w:szCs w:val="26"/>
          <w:lang w:val="fr-FR"/>
        </w:rPr>
        <w:t>từ</w:t>
      </w:r>
      <w:proofErr w:type="spellEnd"/>
      <w:r w:rsidRPr="00125E99">
        <w:rPr>
          <w:sz w:val="26"/>
          <w:szCs w:val="26"/>
          <w:lang w:val="fr-FR"/>
        </w:rPr>
        <w:t xml:space="preserve">, </w:t>
      </w:r>
      <w:proofErr w:type="spellStart"/>
      <w:r w:rsidRPr="00125E99">
        <w:rPr>
          <w:sz w:val="26"/>
          <w:szCs w:val="26"/>
          <w:lang w:val="fr-FR"/>
        </w:rPr>
        <w:t>bằng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tiếng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Việt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và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tiếng</w:t>
      </w:r>
      <w:proofErr w:type="spellEnd"/>
      <w:r w:rsidRPr="00125E99">
        <w:rPr>
          <w:sz w:val="26"/>
          <w:szCs w:val="26"/>
          <w:lang w:val="fr-FR"/>
        </w:rPr>
        <w:t xml:space="preserve"> Anh, </w:t>
      </w:r>
      <w:proofErr w:type="spellStart"/>
      <w:r w:rsidRPr="00125E99">
        <w:rPr>
          <w:sz w:val="26"/>
          <w:szCs w:val="26"/>
          <w:lang w:val="fr-FR"/>
        </w:rPr>
        <w:t>chữ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thường</w:t>
      </w:r>
      <w:proofErr w:type="spellEnd"/>
      <w:r w:rsidRPr="00125E99">
        <w:rPr>
          <w:sz w:val="26"/>
          <w:szCs w:val="26"/>
          <w:lang w:val="fr-FR"/>
        </w:rPr>
        <w:t xml:space="preserve">. </w:t>
      </w:r>
      <w:proofErr w:type="spellStart"/>
      <w:r w:rsidRPr="00125E99">
        <w:rPr>
          <w:sz w:val="26"/>
          <w:szCs w:val="26"/>
          <w:lang w:val="fr-FR"/>
        </w:rPr>
        <w:t>Trong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phần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tóm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tắt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cần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trình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bày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cô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đọng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toàn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bộ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công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việc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nghiên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cứu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bao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gồm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sự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cần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thiết</w:t>
      </w:r>
      <w:proofErr w:type="spellEnd"/>
      <w:r w:rsidRPr="00125E99">
        <w:rPr>
          <w:sz w:val="26"/>
          <w:szCs w:val="26"/>
          <w:lang w:val="fr-FR"/>
        </w:rPr>
        <w:t xml:space="preserve">, </w:t>
      </w:r>
      <w:proofErr w:type="spellStart"/>
      <w:r w:rsidRPr="00125E99">
        <w:rPr>
          <w:sz w:val="26"/>
          <w:szCs w:val="26"/>
          <w:lang w:val="fr-FR"/>
        </w:rPr>
        <w:t>mục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đích</w:t>
      </w:r>
      <w:proofErr w:type="spellEnd"/>
      <w:r w:rsidRPr="00125E99">
        <w:rPr>
          <w:sz w:val="26"/>
          <w:szCs w:val="26"/>
          <w:lang w:val="fr-FR"/>
        </w:rPr>
        <w:t xml:space="preserve">, </w:t>
      </w:r>
      <w:proofErr w:type="spellStart"/>
      <w:r w:rsidRPr="00125E99">
        <w:rPr>
          <w:sz w:val="26"/>
          <w:szCs w:val="26"/>
          <w:lang w:val="fr-FR"/>
        </w:rPr>
        <w:t>phương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pháp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và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kết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quả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nghiên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cứu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chính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thu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được</w:t>
      </w:r>
      <w:proofErr w:type="spellEnd"/>
      <w:r w:rsidRPr="00125E99">
        <w:rPr>
          <w:sz w:val="26"/>
          <w:szCs w:val="26"/>
          <w:lang w:val="fr-FR"/>
        </w:rPr>
        <w:t xml:space="preserve">, </w:t>
      </w:r>
      <w:proofErr w:type="spellStart"/>
      <w:r w:rsidRPr="00125E99">
        <w:rPr>
          <w:sz w:val="26"/>
          <w:szCs w:val="26"/>
          <w:lang w:val="fr-FR"/>
        </w:rPr>
        <w:t>không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chỉ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bao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gồm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kết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luận</w:t>
      </w:r>
      <w:proofErr w:type="spellEnd"/>
      <w:r w:rsidRPr="00125E99">
        <w:rPr>
          <w:sz w:val="26"/>
          <w:szCs w:val="26"/>
          <w:lang w:val="fr-FR"/>
        </w:rPr>
        <w:t xml:space="preserve">. </w:t>
      </w:r>
      <w:proofErr w:type="spellStart"/>
      <w:r w:rsidRPr="00125E99">
        <w:rPr>
          <w:sz w:val="26"/>
          <w:szCs w:val="26"/>
          <w:lang w:val="fr-FR"/>
        </w:rPr>
        <w:t>Không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trích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dẫn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tài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liệu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tham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khảo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trong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phần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tóm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tắt</w:t>
      </w:r>
      <w:proofErr w:type="spellEnd"/>
      <w:r w:rsidRPr="00125E99">
        <w:rPr>
          <w:sz w:val="26"/>
          <w:szCs w:val="26"/>
          <w:lang w:val="fr-FR"/>
        </w:rPr>
        <w:t xml:space="preserve">. </w:t>
      </w:r>
      <w:proofErr w:type="spellStart"/>
      <w:r w:rsidRPr="00125E99">
        <w:rPr>
          <w:sz w:val="26"/>
          <w:szCs w:val="26"/>
          <w:lang w:val="fr-FR"/>
        </w:rPr>
        <w:t>Phần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tóm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tắt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được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viết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trong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cùng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một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đoạn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văn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,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không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xuống</w:t>
      </w:r>
      <w:proofErr w:type="spell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rFonts w:eastAsia="MS Mincho"/>
          <w:sz w:val="26"/>
          <w:szCs w:val="26"/>
          <w:lang w:val="fr-FR" w:eastAsia="ja-JP"/>
        </w:rPr>
        <w:t>dòng</w:t>
      </w:r>
      <w:proofErr w:type="spellEnd"/>
      <w:r w:rsidRPr="00125E99">
        <w:rPr>
          <w:sz w:val="26"/>
          <w:szCs w:val="26"/>
          <w:lang w:val="fr-FR"/>
        </w:rPr>
        <w:t>.</w:t>
      </w:r>
    </w:p>
    <w:p w:rsidR="004951E7" w:rsidRPr="00125E99" w:rsidRDefault="004951E7" w:rsidP="004951E7">
      <w:pPr>
        <w:widowControl w:val="0"/>
        <w:tabs>
          <w:tab w:val="left" w:pos="562"/>
        </w:tabs>
        <w:adjustRightInd w:val="0"/>
        <w:snapToGrid w:val="0"/>
        <w:spacing w:before="120" w:line="288" w:lineRule="auto"/>
        <w:jc w:val="both"/>
        <w:rPr>
          <w:rFonts w:eastAsia="MS Mincho"/>
          <w:sz w:val="26"/>
          <w:szCs w:val="26"/>
          <w:lang w:val="fr-FR" w:eastAsia="ja-JP"/>
        </w:rPr>
      </w:pPr>
      <w:proofErr w:type="spellStart"/>
      <w:r w:rsidRPr="00125E99">
        <w:rPr>
          <w:rFonts w:eastAsia="MS Mincho"/>
          <w:i/>
          <w:sz w:val="26"/>
          <w:szCs w:val="26"/>
          <w:lang w:val="fr-FR" w:eastAsia="ja-JP"/>
        </w:rPr>
        <w:t>Từ</w:t>
      </w:r>
      <w:proofErr w:type="spellEnd"/>
      <w:r w:rsidRPr="00125E99">
        <w:rPr>
          <w:rFonts w:eastAsia="MS Mincho"/>
          <w:i/>
          <w:sz w:val="26"/>
          <w:szCs w:val="26"/>
          <w:lang w:val="fr-FR" w:eastAsia="ja-JP"/>
        </w:rPr>
        <w:t xml:space="preserve"> </w:t>
      </w:r>
      <w:proofErr w:type="spellStart"/>
      <w:proofErr w:type="gramStart"/>
      <w:r w:rsidRPr="00125E99">
        <w:rPr>
          <w:rFonts w:eastAsia="MS Mincho"/>
          <w:i/>
          <w:sz w:val="26"/>
          <w:szCs w:val="26"/>
          <w:lang w:val="fr-FR" w:eastAsia="ja-JP"/>
        </w:rPr>
        <w:t>khóa</w:t>
      </w:r>
      <w:proofErr w:type="spellEnd"/>
      <w:r w:rsidRPr="00125E99">
        <w:rPr>
          <w:rFonts w:eastAsia="MS Mincho"/>
          <w:i/>
          <w:sz w:val="26"/>
          <w:szCs w:val="26"/>
          <w:lang w:val="fr-FR" w:eastAsia="ja-JP"/>
        </w:rPr>
        <w:t>:</w:t>
      </w:r>
      <w:proofErr w:type="gramEnd"/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khoảng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5 </w:t>
      </w:r>
      <w:proofErr w:type="spellStart"/>
      <w:r>
        <w:rPr>
          <w:sz w:val="26"/>
          <w:szCs w:val="26"/>
          <w:lang w:val="fr-FR"/>
        </w:rPr>
        <w:t>đến</w:t>
      </w:r>
      <w:proofErr w:type="spellEnd"/>
      <w:r>
        <w:rPr>
          <w:sz w:val="26"/>
          <w:szCs w:val="26"/>
          <w:lang w:val="fr-FR"/>
        </w:rPr>
        <w:t xml:space="preserve"> 10</w:t>
      </w:r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từ</w:t>
      </w:r>
      <w:proofErr w:type="spellEnd"/>
      <w:r w:rsidRPr="00125E99">
        <w:rPr>
          <w:sz w:val="26"/>
          <w:szCs w:val="26"/>
          <w:lang w:val="fr-FR"/>
        </w:rPr>
        <w:t xml:space="preserve">, </w:t>
      </w:r>
      <w:proofErr w:type="spellStart"/>
      <w:r w:rsidRPr="00125E99">
        <w:rPr>
          <w:sz w:val="26"/>
          <w:szCs w:val="26"/>
          <w:lang w:val="fr-FR"/>
        </w:rPr>
        <w:t>cách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nhau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bởi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dấu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chấm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phảy</w:t>
      </w:r>
      <w:proofErr w:type="spellEnd"/>
      <w:r w:rsidRPr="00125E99">
        <w:rPr>
          <w:sz w:val="26"/>
          <w:szCs w:val="26"/>
          <w:lang w:val="fr-FR"/>
        </w:rPr>
        <w:t xml:space="preserve">, </w:t>
      </w:r>
      <w:proofErr w:type="spellStart"/>
      <w:r w:rsidRPr="00125E99">
        <w:rPr>
          <w:sz w:val="26"/>
          <w:szCs w:val="26"/>
          <w:lang w:val="fr-FR"/>
        </w:rPr>
        <w:t>bằng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tiếng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Việt</w:t>
      </w:r>
      <w:proofErr w:type="spellEnd"/>
      <w:r w:rsidRPr="00125E99">
        <w:rPr>
          <w:sz w:val="26"/>
          <w:szCs w:val="26"/>
          <w:lang w:val="fr-FR"/>
        </w:rPr>
        <w:t xml:space="preserve">, </w:t>
      </w:r>
      <w:proofErr w:type="spellStart"/>
      <w:r w:rsidRPr="00125E99">
        <w:rPr>
          <w:sz w:val="26"/>
          <w:szCs w:val="26"/>
          <w:lang w:val="fr-FR"/>
        </w:rPr>
        <w:t>chữ</w:t>
      </w:r>
      <w:proofErr w:type="spellEnd"/>
      <w:r w:rsidRPr="00125E99">
        <w:rPr>
          <w:sz w:val="26"/>
          <w:szCs w:val="26"/>
          <w:lang w:val="fr-FR"/>
        </w:rPr>
        <w:t xml:space="preserve"> </w:t>
      </w:r>
      <w:proofErr w:type="spellStart"/>
      <w:r w:rsidRPr="00125E99">
        <w:rPr>
          <w:sz w:val="26"/>
          <w:szCs w:val="26"/>
          <w:lang w:val="fr-FR"/>
        </w:rPr>
        <w:t>thường</w:t>
      </w:r>
      <w:proofErr w:type="spellEnd"/>
      <w:r w:rsidRPr="00125E99">
        <w:rPr>
          <w:sz w:val="26"/>
          <w:szCs w:val="26"/>
          <w:lang w:val="fr-FR"/>
        </w:rPr>
        <w:t>.</w:t>
      </w:r>
      <w:r w:rsidRPr="00125E99">
        <w:rPr>
          <w:rFonts w:eastAsia="MS Mincho"/>
          <w:sz w:val="26"/>
          <w:szCs w:val="26"/>
          <w:lang w:val="fr-FR" w:eastAsia="ja-JP"/>
        </w:rPr>
        <w:t xml:space="preserve"> </w:t>
      </w:r>
    </w:p>
    <w:p w:rsidR="005B684F" w:rsidRDefault="000D79B3">
      <w:bookmarkStart w:id="0" w:name="_GoBack"/>
      <w:bookmarkEnd w:id="0"/>
    </w:p>
    <w:sectPr w:rsidR="005B68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B3" w:rsidRDefault="000D79B3" w:rsidP="004951E7">
      <w:r>
        <w:separator/>
      </w:r>
    </w:p>
  </w:endnote>
  <w:endnote w:type="continuationSeparator" w:id="0">
    <w:p w:rsidR="000D79B3" w:rsidRDefault="000D79B3" w:rsidP="0049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B3" w:rsidRDefault="000D79B3" w:rsidP="004951E7">
      <w:r>
        <w:separator/>
      </w:r>
    </w:p>
  </w:footnote>
  <w:footnote w:type="continuationSeparator" w:id="0">
    <w:p w:rsidR="000D79B3" w:rsidRDefault="000D79B3" w:rsidP="0049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E7" w:rsidRPr="005C4380" w:rsidRDefault="004951E7" w:rsidP="004951E7">
    <w:pPr>
      <w:pStyle w:val="headerconf"/>
      <w:ind w:right="0"/>
      <w:jc w:val="left"/>
      <w:rPr>
        <w:rFonts w:ascii="Arial" w:hAnsi="Arial" w:cs="Arial"/>
        <w:b w:val="0"/>
        <w:i/>
        <w:sz w:val="16"/>
        <w:szCs w:val="18"/>
      </w:rPr>
    </w:pPr>
    <w:r>
      <w:rPr>
        <w:rFonts w:ascii="Arial" w:hAnsi="Arial" w:cs="Arial"/>
        <w:b w:val="0"/>
        <w:i/>
        <w:caps w:val="0"/>
        <w:noProof/>
        <w:color w:val="000000"/>
        <w:sz w:val="18"/>
        <w:lang w:eastAsia="ko-KR"/>
      </w:rPr>
      <w:t xml:space="preserve">Annual Science Conference on </w:t>
    </w:r>
    <w:r w:rsidRPr="005C4380">
      <w:rPr>
        <w:rFonts w:ascii="Arial" w:hAnsi="Arial" w:cs="Arial"/>
        <w:b w:val="0"/>
        <w:i/>
        <w:caps w:val="0"/>
        <w:noProof/>
        <w:color w:val="000000"/>
        <w:sz w:val="18"/>
        <w:lang w:eastAsia="ko-KR"/>
      </w:rPr>
      <w:t>Materials</w:t>
    </w:r>
    <w:r>
      <w:rPr>
        <w:rFonts w:ascii="Arial" w:hAnsi="Arial" w:cs="Arial"/>
        <w:b w:val="0"/>
        <w:i/>
        <w:caps w:val="0"/>
        <w:noProof/>
        <w:color w:val="000000"/>
        <w:sz w:val="18"/>
        <w:lang w:eastAsia="ko-KR"/>
      </w:rPr>
      <w:t xml:space="preserve"> and Construction, Hanoi, 3</w:t>
    </w:r>
    <w:r w:rsidRPr="004A1E75">
      <w:rPr>
        <w:rFonts w:ascii="Arial" w:hAnsi="Arial" w:cs="Arial"/>
        <w:b w:val="0"/>
        <w:i/>
        <w:caps w:val="0"/>
        <w:noProof/>
        <w:color w:val="000000"/>
        <w:sz w:val="18"/>
        <w:vertAlign w:val="superscript"/>
        <w:lang w:eastAsia="ko-KR"/>
      </w:rPr>
      <w:t>th</w:t>
    </w:r>
    <w:r>
      <w:rPr>
        <w:rFonts w:ascii="Arial" w:hAnsi="Arial" w:cs="Arial"/>
        <w:b w:val="0"/>
        <w:i/>
        <w:caps w:val="0"/>
        <w:noProof/>
        <w:color w:val="000000"/>
        <w:sz w:val="18"/>
        <w:lang w:eastAsia="ko-KR"/>
      </w:rPr>
      <w:t xml:space="preserve"> </w:t>
    </w:r>
    <w:r w:rsidRPr="005C4380">
      <w:rPr>
        <w:rFonts w:ascii="Arial" w:hAnsi="Arial" w:cs="Arial"/>
        <w:b w:val="0"/>
        <w:i/>
        <w:caps w:val="0"/>
        <w:noProof/>
        <w:color w:val="000000"/>
        <w:sz w:val="18"/>
        <w:lang w:eastAsia="ko-KR"/>
      </w:rPr>
      <w:t>November 20</w:t>
    </w:r>
    <w:r>
      <w:rPr>
        <w:rFonts w:ascii="Arial" w:hAnsi="Arial" w:cs="Arial"/>
        <w:b w:val="0"/>
        <w:i/>
        <w:caps w:val="0"/>
        <w:noProof/>
        <w:color w:val="000000"/>
        <w:sz w:val="18"/>
        <w:lang w:eastAsia="ko-KR"/>
      </w:rPr>
      <w:t>21</w:t>
    </w:r>
  </w:p>
  <w:p w:rsidR="004951E7" w:rsidRDefault="00495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7"/>
    <w:rsid w:val="000D79B3"/>
    <w:rsid w:val="004951E7"/>
    <w:rsid w:val="00C35D99"/>
    <w:rsid w:val="00E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5F89-3FE0-4BD6-B634-2B7C91FD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1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1E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nf">
    <w:name w:val="header_conf"/>
    <w:basedOn w:val="Normal"/>
    <w:rsid w:val="004951E7"/>
    <w:pPr>
      <w:ind w:right="-28"/>
      <w:jc w:val="right"/>
    </w:pPr>
    <w:rPr>
      <w:rFonts w:eastAsia="MS Mincho"/>
      <w:b/>
      <w:cap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2021-08-21T06:31:00Z</dcterms:created>
  <dcterms:modified xsi:type="dcterms:W3CDTF">2021-08-21T06:33:00Z</dcterms:modified>
</cp:coreProperties>
</file>